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A1" w:rsidRDefault="008A63A1" w:rsidP="008A63A1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</w:rPr>
        <w:drawing>
          <wp:inline distT="0" distB="0" distL="0" distR="0">
            <wp:extent cx="1174151" cy="422694"/>
            <wp:effectExtent l="19050" t="0" r="6949" b="0"/>
            <wp:docPr id="1" name="Picture 0" descr="SkillUp Grace with Arro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llUp Grace with Arrow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156" cy="42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3A1" w:rsidRPr="008A63A1" w:rsidRDefault="008A63A1" w:rsidP="008A63A1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DC21DD">
        <w:rPr>
          <w:rFonts w:asciiTheme="minorHAnsi" w:hAnsiTheme="minorHAnsi" w:cs="Tahoma"/>
          <w:b/>
          <w:sz w:val="28"/>
          <w:szCs w:val="28"/>
        </w:rPr>
        <w:t>Navigator Progress Report</w:t>
      </w:r>
    </w:p>
    <w:p w:rsidR="008A63A1" w:rsidRPr="00DC21DD" w:rsidRDefault="008A63A1" w:rsidP="008A63A1">
      <w:pPr>
        <w:tabs>
          <w:tab w:val="left" w:pos="1620"/>
          <w:tab w:val="left" w:pos="4320"/>
          <w:tab w:val="left" w:pos="9630"/>
        </w:tabs>
        <w:spacing w:after="240" w:line="240" w:lineRule="auto"/>
        <w:rPr>
          <w:rFonts w:asciiTheme="minorHAnsi" w:hAnsiTheme="minorHAnsi" w:cs="Tahoma"/>
          <w:sz w:val="24"/>
          <w:szCs w:val="24"/>
          <w:u w:val="single"/>
        </w:rPr>
      </w:pPr>
      <w:r w:rsidRPr="00DC21DD">
        <w:rPr>
          <w:rFonts w:asciiTheme="minorHAnsi" w:hAnsiTheme="minorHAnsi" w:cs="Tahoma"/>
          <w:sz w:val="24"/>
          <w:szCs w:val="24"/>
        </w:rPr>
        <w:t>College</w:t>
      </w:r>
      <w:r>
        <w:rPr>
          <w:rFonts w:asciiTheme="minorHAnsi" w:hAnsiTheme="minorHAnsi" w:cs="Tahoma"/>
          <w:sz w:val="24"/>
          <w:szCs w:val="24"/>
        </w:rPr>
        <w:t>/Program</w:t>
      </w:r>
      <w:r w:rsidRPr="00DC21DD">
        <w:rPr>
          <w:rFonts w:asciiTheme="minorHAnsi" w:hAnsiTheme="minorHAnsi" w:cs="Tahoma"/>
          <w:sz w:val="24"/>
          <w:szCs w:val="24"/>
        </w:rPr>
        <w:t xml:space="preserve"> Name: </w:t>
      </w:r>
    </w:p>
    <w:p w:rsidR="008A63A1" w:rsidRPr="008A63A1" w:rsidRDefault="008A63A1" w:rsidP="008A63A1">
      <w:pPr>
        <w:tabs>
          <w:tab w:val="left" w:pos="1890"/>
          <w:tab w:val="left" w:pos="9630"/>
        </w:tabs>
        <w:spacing w:after="240" w:line="240" w:lineRule="auto"/>
        <w:rPr>
          <w:rFonts w:asciiTheme="minorHAnsi" w:hAnsiTheme="minorHAnsi" w:cs="Tahoma"/>
          <w:sz w:val="24"/>
          <w:szCs w:val="24"/>
          <w:u w:val="single"/>
        </w:rPr>
      </w:pPr>
      <w:r w:rsidRPr="00DC21DD">
        <w:rPr>
          <w:rFonts w:asciiTheme="minorHAnsi" w:hAnsiTheme="minorHAnsi" w:cs="Tahoma"/>
          <w:sz w:val="24"/>
          <w:szCs w:val="24"/>
        </w:rPr>
        <w:t>Navigator Name:</w:t>
      </w:r>
      <w:r>
        <w:rPr>
          <w:rFonts w:asciiTheme="minorHAnsi" w:hAnsiTheme="minorHAnsi" w:cs="Tahoma"/>
          <w:sz w:val="24"/>
          <w:szCs w:val="24"/>
        </w:rPr>
        <w:t xml:space="preserve"> </w:t>
      </w:r>
    </w:p>
    <w:p w:rsidR="008A63A1" w:rsidRPr="008A63A1" w:rsidRDefault="008A63A1" w:rsidP="008A63A1">
      <w:pPr>
        <w:tabs>
          <w:tab w:val="left" w:pos="1890"/>
          <w:tab w:val="left" w:pos="9630"/>
        </w:tabs>
        <w:spacing w:after="360" w:line="240" w:lineRule="auto"/>
        <w:rPr>
          <w:rFonts w:asciiTheme="minorHAnsi" w:hAnsiTheme="minorHAnsi" w:cs="Tahoma"/>
          <w:sz w:val="24"/>
          <w:szCs w:val="24"/>
          <w:u w:val="single"/>
        </w:rPr>
      </w:pPr>
      <w:r w:rsidRPr="008A63A1">
        <w:rPr>
          <w:rFonts w:asciiTheme="minorHAnsi" w:hAnsiTheme="minorHAnsi" w:cs="Tahoma"/>
          <w:sz w:val="24"/>
          <w:szCs w:val="24"/>
        </w:rPr>
        <w:t>Reporting Period:</w:t>
      </w:r>
      <w:r>
        <w:rPr>
          <w:rFonts w:asciiTheme="minorHAnsi" w:hAnsiTheme="minorHAnsi" w:cs="Tahoma"/>
          <w:sz w:val="24"/>
          <w:szCs w:val="24"/>
        </w:rPr>
        <w:t xml:space="preserve">  </w:t>
      </w:r>
    </w:p>
    <w:p w:rsidR="008A63A1" w:rsidRDefault="008A63A1" w:rsidP="008A63A1">
      <w:pPr>
        <w:spacing w:after="240" w:line="240" w:lineRule="auto"/>
        <w:rPr>
          <w:rFonts w:asciiTheme="minorHAnsi" w:hAnsiTheme="minorHAnsi" w:cs="Tahoma"/>
          <w:b/>
          <w:color w:val="548DD4"/>
          <w:sz w:val="24"/>
          <w:szCs w:val="24"/>
        </w:rPr>
      </w:pPr>
      <w:r>
        <w:rPr>
          <w:rFonts w:asciiTheme="minorHAnsi" w:hAnsiTheme="minorHAnsi" w:cs="Tahoma"/>
          <w:b/>
          <w:color w:val="548DD4"/>
          <w:sz w:val="24"/>
          <w:szCs w:val="24"/>
        </w:rPr>
        <w:t>Program Highlights – What did you accomplish this quarter?</w:t>
      </w:r>
    </w:p>
    <w:p w:rsidR="008A63A1" w:rsidRPr="008A63A1" w:rsidRDefault="008A63A1" w:rsidP="008A63A1">
      <w:pPr>
        <w:tabs>
          <w:tab w:val="left" w:pos="540"/>
        </w:tabs>
        <w:spacing w:after="240" w:line="240" w:lineRule="auto"/>
        <w:ind w:left="540" w:hanging="540"/>
        <w:rPr>
          <w:rFonts w:asciiTheme="minorHAnsi" w:hAnsiTheme="minorHAnsi" w:cs="Tahoma"/>
          <w:sz w:val="24"/>
          <w:szCs w:val="24"/>
        </w:rPr>
      </w:pPr>
      <w:r w:rsidRPr="008A63A1">
        <w:rPr>
          <w:rFonts w:asciiTheme="minorHAnsi" w:hAnsiTheme="minorHAnsi" w:cs="Tahoma"/>
          <w:sz w:val="24"/>
          <w:szCs w:val="24"/>
        </w:rPr>
        <w:t>1A</w:t>
      </w:r>
      <w:r>
        <w:rPr>
          <w:rFonts w:asciiTheme="minorHAnsi" w:hAnsiTheme="minorHAnsi" w:cs="Tahoma"/>
          <w:sz w:val="24"/>
          <w:szCs w:val="24"/>
        </w:rPr>
        <w:t>.</w:t>
      </w:r>
    </w:p>
    <w:p w:rsidR="008A63A1" w:rsidRPr="00DC21DD" w:rsidRDefault="008A63A1" w:rsidP="008A63A1">
      <w:pPr>
        <w:spacing w:after="240" w:line="240" w:lineRule="auto"/>
        <w:rPr>
          <w:rFonts w:asciiTheme="minorHAnsi" w:hAnsiTheme="minorHAnsi" w:cs="Tahoma"/>
          <w:b/>
          <w:color w:val="548DD4"/>
          <w:sz w:val="24"/>
          <w:szCs w:val="24"/>
        </w:rPr>
      </w:pPr>
      <w:r w:rsidRPr="00DC21DD">
        <w:rPr>
          <w:rFonts w:asciiTheme="minorHAnsi" w:hAnsiTheme="minorHAnsi" w:cs="Tahoma"/>
          <w:b/>
          <w:color w:val="548DD4"/>
          <w:sz w:val="24"/>
          <w:szCs w:val="24"/>
        </w:rPr>
        <w:t>Student Recruitment</w:t>
      </w:r>
    </w:p>
    <w:p w:rsidR="008A63A1" w:rsidRPr="00DC21DD" w:rsidRDefault="008A63A1" w:rsidP="008A63A1">
      <w:pPr>
        <w:tabs>
          <w:tab w:val="left" w:pos="540"/>
        </w:tabs>
        <w:spacing w:after="240" w:line="240" w:lineRule="auto"/>
        <w:ind w:left="540" w:hanging="54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2</w:t>
      </w:r>
      <w:r w:rsidRPr="00DC21DD">
        <w:rPr>
          <w:rFonts w:asciiTheme="minorHAnsi" w:hAnsiTheme="minorHAnsi" w:cs="Tahoma"/>
          <w:sz w:val="24"/>
          <w:szCs w:val="24"/>
        </w:rPr>
        <w:t xml:space="preserve">A. </w:t>
      </w:r>
      <w:r w:rsidRPr="00DC21DD">
        <w:rPr>
          <w:rFonts w:asciiTheme="minorHAnsi" w:hAnsiTheme="minorHAnsi" w:cs="Tahoma"/>
          <w:sz w:val="24"/>
          <w:szCs w:val="24"/>
        </w:rPr>
        <w:tab/>
        <w:t>Please briefly describe your recruitment efforts to date, including any partner agencies or other classes you worked with to enroll students in navigation services.</w:t>
      </w:r>
    </w:p>
    <w:p w:rsidR="008A63A1" w:rsidRPr="00DC21DD" w:rsidRDefault="008A63A1" w:rsidP="008A63A1">
      <w:pPr>
        <w:tabs>
          <w:tab w:val="left" w:pos="540"/>
        </w:tabs>
        <w:spacing w:after="240" w:line="240" w:lineRule="auto"/>
        <w:ind w:left="540" w:hanging="54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2</w:t>
      </w:r>
      <w:r w:rsidRPr="00DC21DD">
        <w:rPr>
          <w:rFonts w:asciiTheme="minorHAnsi" w:hAnsiTheme="minorHAnsi" w:cs="Tahoma"/>
          <w:sz w:val="24"/>
          <w:szCs w:val="24"/>
        </w:rPr>
        <w:t>B.</w:t>
      </w:r>
      <w:r w:rsidRPr="00DC21DD">
        <w:rPr>
          <w:rFonts w:asciiTheme="minorHAnsi" w:hAnsiTheme="minorHAnsi" w:cs="Tahoma"/>
          <w:sz w:val="24"/>
          <w:szCs w:val="24"/>
        </w:rPr>
        <w:tab/>
        <w:t>What, if applicable, were your one or two most successful recruitment strategies?</w:t>
      </w:r>
    </w:p>
    <w:p w:rsidR="008A63A1" w:rsidRPr="00DC21DD" w:rsidRDefault="008A63A1" w:rsidP="008A63A1">
      <w:pPr>
        <w:tabs>
          <w:tab w:val="left" w:pos="540"/>
        </w:tabs>
        <w:spacing w:after="240" w:line="240" w:lineRule="auto"/>
        <w:ind w:left="540" w:hanging="54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2</w:t>
      </w:r>
      <w:r w:rsidRPr="00DC21DD">
        <w:rPr>
          <w:rFonts w:asciiTheme="minorHAnsi" w:hAnsiTheme="minorHAnsi" w:cs="Tahoma"/>
          <w:sz w:val="24"/>
          <w:szCs w:val="24"/>
        </w:rPr>
        <w:t xml:space="preserve">C. </w:t>
      </w:r>
      <w:r w:rsidRPr="00DC21DD">
        <w:rPr>
          <w:rFonts w:asciiTheme="minorHAnsi" w:hAnsiTheme="minorHAnsi" w:cs="Tahoma"/>
          <w:sz w:val="24"/>
          <w:szCs w:val="24"/>
        </w:rPr>
        <w:tab/>
        <w:t>What, if applicable, were your one or two main challenges to successful recruitment?</w:t>
      </w:r>
    </w:p>
    <w:p w:rsidR="008A63A1" w:rsidRPr="00DC21DD" w:rsidRDefault="008A63A1" w:rsidP="008A63A1">
      <w:pPr>
        <w:spacing w:after="240" w:line="240" w:lineRule="auto"/>
        <w:rPr>
          <w:rFonts w:asciiTheme="minorHAnsi" w:hAnsiTheme="minorHAnsi" w:cs="Tahoma"/>
          <w:b/>
          <w:color w:val="548DD4"/>
          <w:sz w:val="24"/>
          <w:szCs w:val="24"/>
        </w:rPr>
      </w:pPr>
      <w:r w:rsidRPr="00DC21DD">
        <w:rPr>
          <w:rFonts w:asciiTheme="minorHAnsi" w:hAnsiTheme="minorHAnsi" w:cs="Tahoma"/>
          <w:b/>
          <w:color w:val="548DD4"/>
          <w:sz w:val="24"/>
          <w:szCs w:val="24"/>
        </w:rPr>
        <w:t>Student Course Persistence</w:t>
      </w:r>
    </w:p>
    <w:p w:rsidR="008A63A1" w:rsidRPr="00DC21DD" w:rsidRDefault="008A63A1" w:rsidP="008A63A1">
      <w:pPr>
        <w:tabs>
          <w:tab w:val="left" w:pos="540"/>
        </w:tabs>
        <w:spacing w:after="240" w:line="240" w:lineRule="auto"/>
        <w:ind w:left="540" w:hanging="54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3</w:t>
      </w:r>
      <w:r w:rsidRPr="00DC21DD">
        <w:rPr>
          <w:rFonts w:asciiTheme="minorHAnsi" w:hAnsiTheme="minorHAnsi" w:cs="Tahoma"/>
          <w:sz w:val="24"/>
          <w:szCs w:val="24"/>
        </w:rPr>
        <w:t>A.</w:t>
      </w:r>
      <w:r w:rsidRPr="00DC21DD">
        <w:rPr>
          <w:rFonts w:asciiTheme="minorHAnsi" w:hAnsiTheme="minorHAnsi" w:cs="Tahoma"/>
          <w:sz w:val="24"/>
          <w:szCs w:val="24"/>
        </w:rPr>
        <w:tab/>
        <w:t xml:space="preserve">Please briefly describe the types of course persistence assistance you provided students. </w:t>
      </w:r>
    </w:p>
    <w:p w:rsidR="008A63A1" w:rsidRPr="00DC21DD" w:rsidRDefault="008A63A1" w:rsidP="008A63A1">
      <w:pPr>
        <w:tabs>
          <w:tab w:val="left" w:pos="540"/>
        </w:tabs>
        <w:spacing w:after="240" w:line="240" w:lineRule="auto"/>
        <w:ind w:left="540" w:hanging="54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3</w:t>
      </w:r>
      <w:r w:rsidRPr="00DC21DD">
        <w:rPr>
          <w:rFonts w:asciiTheme="minorHAnsi" w:hAnsiTheme="minorHAnsi" w:cs="Tahoma"/>
          <w:sz w:val="24"/>
          <w:szCs w:val="24"/>
        </w:rPr>
        <w:t xml:space="preserve">B. </w:t>
      </w:r>
      <w:r w:rsidRPr="00DC21DD">
        <w:rPr>
          <w:rFonts w:asciiTheme="minorHAnsi" w:hAnsiTheme="minorHAnsi" w:cs="Tahoma"/>
          <w:sz w:val="24"/>
          <w:szCs w:val="24"/>
        </w:rPr>
        <w:tab/>
        <w:t xml:space="preserve">What, if applicable, were your one or two most successful course persistence strategies? </w:t>
      </w:r>
    </w:p>
    <w:p w:rsidR="008A63A1" w:rsidRPr="00DC21DD" w:rsidRDefault="008A63A1" w:rsidP="008A63A1">
      <w:pPr>
        <w:tabs>
          <w:tab w:val="left" w:pos="540"/>
        </w:tabs>
        <w:spacing w:after="240" w:line="240" w:lineRule="auto"/>
        <w:ind w:left="540" w:hanging="54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3</w:t>
      </w:r>
      <w:r w:rsidRPr="00DC21DD">
        <w:rPr>
          <w:rFonts w:asciiTheme="minorHAnsi" w:hAnsiTheme="minorHAnsi" w:cs="Tahoma"/>
          <w:sz w:val="24"/>
          <w:szCs w:val="24"/>
        </w:rPr>
        <w:t xml:space="preserve">C. </w:t>
      </w:r>
      <w:r w:rsidRPr="00DC21DD">
        <w:rPr>
          <w:rFonts w:asciiTheme="minorHAnsi" w:hAnsiTheme="minorHAnsi" w:cs="Tahoma"/>
          <w:sz w:val="24"/>
          <w:szCs w:val="24"/>
        </w:rPr>
        <w:tab/>
        <w:t>What, if applicable, were the one or two main course persistence challenges students’ encountered?</w:t>
      </w:r>
    </w:p>
    <w:p w:rsidR="008A63A1" w:rsidRPr="00DC21DD" w:rsidRDefault="008A63A1" w:rsidP="008A63A1">
      <w:pPr>
        <w:tabs>
          <w:tab w:val="left" w:pos="540"/>
        </w:tabs>
        <w:spacing w:after="240" w:line="240" w:lineRule="auto"/>
        <w:ind w:left="540" w:hanging="54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3</w:t>
      </w:r>
      <w:r w:rsidRPr="00DC21DD">
        <w:rPr>
          <w:rFonts w:asciiTheme="minorHAnsi" w:hAnsiTheme="minorHAnsi" w:cs="Tahoma"/>
          <w:sz w:val="24"/>
          <w:szCs w:val="24"/>
        </w:rPr>
        <w:t xml:space="preserve">D. </w:t>
      </w:r>
      <w:r w:rsidRPr="00DC21DD">
        <w:rPr>
          <w:rFonts w:asciiTheme="minorHAnsi" w:hAnsiTheme="minorHAnsi" w:cs="Tahoma"/>
          <w:sz w:val="24"/>
          <w:szCs w:val="24"/>
        </w:rPr>
        <w:tab/>
        <w:t>Are students choosing to pursue advanced training? Why or why not?</w:t>
      </w:r>
    </w:p>
    <w:p w:rsidR="008A63A1" w:rsidRPr="00DC21DD" w:rsidRDefault="008A63A1" w:rsidP="008A63A1">
      <w:pPr>
        <w:spacing w:after="240" w:line="240" w:lineRule="auto"/>
        <w:rPr>
          <w:rFonts w:asciiTheme="minorHAnsi" w:hAnsiTheme="minorHAnsi" w:cs="Tahoma"/>
          <w:b/>
          <w:color w:val="548DD4"/>
          <w:sz w:val="24"/>
          <w:szCs w:val="24"/>
        </w:rPr>
      </w:pPr>
      <w:r w:rsidRPr="00DC21DD">
        <w:rPr>
          <w:rFonts w:asciiTheme="minorHAnsi" w:hAnsiTheme="minorHAnsi" w:cs="Tahoma"/>
          <w:b/>
          <w:color w:val="548DD4"/>
          <w:sz w:val="24"/>
          <w:szCs w:val="24"/>
        </w:rPr>
        <w:t>Employer Engagement</w:t>
      </w:r>
    </w:p>
    <w:p w:rsidR="008A63A1" w:rsidRPr="00DC21DD" w:rsidRDefault="008A63A1" w:rsidP="008A63A1">
      <w:pPr>
        <w:spacing w:after="240" w:line="240" w:lineRule="auto"/>
        <w:ind w:left="540" w:hanging="54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4</w:t>
      </w:r>
      <w:r w:rsidRPr="00DC21DD">
        <w:rPr>
          <w:rFonts w:asciiTheme="minorHAnsi" w:hAnsiTheme="minorHAnsi" w:cs="Tahoma"/>
          <w:sz w:val="24"/>
          <w:szCs w:val="24"/>
        </w:rPr>
        <w:t>A</w:t>
      </w:r>
      <w:r w:rsidRPr="00DC21DD">
        <w:rPr>
          <w:rFonts w:asciiTheme="minorHAnsi" w:hAnsiTheme="minorHAnsi" w:cs="Tahoma"/>
          <w:sz w:val="24"/>
          <w:szCs w:val="24"/>
        </w:rPr>
        <w:tab/>
        <w:t xml:space="preserve">Please briefly describe the employer engagement strategies you used this quarter. </w:t>
      </w:r>
    </w:p>
    <w:p w:rsidR="008A63A1" w:rsidRPr="00DC21DD" w:rsidRDefault="008A63A1" w:rsidP="008A63A1">
      <w:pPr>
        <w:spacing w:after="240" w:line="240" w:lineRule="auto"/>
        <w:ind w:left="540" w:hanging="54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4</w:t>
      </w:r>
      <w:r w:rsidRPr="00DC21DD">
        <w:rPr>
          <w:rFonts w:asciiTheme="minorHAnsi" w:hAnsiTheme="minorHAnsi" w:cs="Tahoma"/>
          <w:sz w:val="24"/>
          <w:szCs w:val="24"/>
        </w:rPr>
        <w:t>B.</w:t>
      </w:r>
      <w:r w:rsidRPr="00DC21DD">
        <w:rPr>
          <w:rFonts w:asciiTheme="minorHAnsi" w:hAnsiTheme="minorHAnsi" w:cs="Tahoma"/>
          <w:sz w:val="24"/>
          <w:szCs w:val="24"/>
        </w:rPr>
        <w:tab/>
        <w:t>What, if applicable, were your one or two most successful employer engagement strategies?</w:t>
      </w:r>
    </w:p>
    <w:p w:rsidR="008A63A1" w:rsidRPr="00DC21DD" w:rsidRDefault="008A63A1" w:rsidP="008A63A1">
      <w:pPr>
        <w:spacing w:after="240" w:line="240" w:lineRule="auto"/>
        <w:ind w:left="540" w:hanging="54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4</w:t>
      </w:r>
      <w:r w:rsidRPr="00DC21DD">
        <w:rPr>
          <w:rFonts w:asciiTheme="minorHAnsi" w:hAnsiTheme="minorHAnsi" w:cs="Tahoma"/>
          <w:sz w:val="24"/>
          <w:szCs w:val="24"/>
        </w:rPr>
        <w:t xml:space="preserve">C. </w:t>
      </w:r>
      <w:r w:rsidRPr="00DC21DD">
        <w:rPr>
          <w:rFonts w:asciiTheme="minorHAnsi" w:hAnsiTheme="minorHAnsi" w:cs="Tahoma"/>
          <w:sz w:val="24"/>
          <w:szCs w:val="24"/>
        </w:rPr>
        <w:tab/>
        <w:t>What, if applicable, were the one or two main employer engagement challenges you encountered?</w:t>
      </w:r>
    </w:p>
    <w:p w:rsidR="008A63A1" w:rsidRPr="00DC21DD" w:rsidRDefault="008A63A1" w:rsidP="008A63A1">
      <w:pPr>
        <w:spacing w:after="240" w:line="240" w:lineRule="auto"/>
        <w:ind w:left="540" w:hanging="540"/>
        <w:rPr>
          <w:rFonts w:asciiTheme="minorHAnsi" w:hAnsiTheme="minorHAnsi" w:cs="Tahoma"/>
          <w:sz w:val="24"/>
          <w:szCs w:val="24"/>
        </w:rPr>
      </w:pPr>
      <w:r w:rsidRPr="00DC21DD">
        <w:rPr>
          <w:rFonts w:asciiTheme="minorHAnsi" w:hAnsiTheme="minorHAnsi" w:cs="Tahoma"/>
          <w:sz w:val="24"/>
          <w:szCs w:val="24"/>
        </w:rPr>
        <w:br w:type="page"/>
      </w:r>
      <w:r>
        <w:rPr>
          <w:rFonts w:asciiTheme="minorHAnsi" w:hAnsiTheme="minorHAnsi" w:cs="Tahoma"/>
          <w:sz w:val="24"/>
          <w:szCs w:val="24"/>
        </w:rPr>
        <w:lastRenderedPageBreak/>
        <w:t>4</w:t>
      </w:r>
      <w:r w:rsidRPr="00DC21DD">
        <w:rPr>
          <w:rFonts w:asciiTheme="minorHAnsi" w:hAnsiTheme="minorHAnsi" w:cs="Tahoma"/>
          <w:sz w:val="24"/>
          <w:szCs w:val="24"/>
        </w:rPr>
        <w:t xml:space="preserve">D. </w:t>
      </w:r>
      <w:r w:rsidRPr="00DC21DD">
        <w:rPr>
          <w:rFonts w:asciiTheme="minorHAnsi" w:hAnsiTheme="minorHAnsi" w:cs="Tahoma"/>
          <w:sz w:val="24"/>
          <w:szCs w:val="24"/>
        </w:rPr>
        <w:tab/>
        <w:t xml:space="preserve">Are students getting hired to training related jobs? Why or why not? </w:t>
      </w:r>
    </w:p>
    <w:p w:rsidR="008A63A1" w:rsidRPr="00DC21DD" w:rsidRDefault="008A63A1" w:rsidP="008A63A1">
      <w:pPr>
        <w:spacing w:after="240" w:line="240" w:lineRule="auto"/>
        <w:ind w:left="540" w:hanging="54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4</w:t>
      </w:r>
      <w:r w:rsidRPr="00DC21DD">
        <w:rPr>
          <w:rFonts w:asciiTheme="minorHAnsi" w:hAnsiTheme="minorHAnsi" w:cs="Tahoma"/>
          <w:sz w:val="24"/>
          <w:szCs w:val="24"/>
        </w:rPr>
        <w:t xml:space="preserve">E. </w:t>
      </w:r>
      <w:r w:rsidRPr="00DC21DD">
        <w:rPr>
          <w:rFonts w:asciiTheme="minorHAnsi" w:hAnsiTheme="minorHAnsi" w:cs="Tahoma"/>
          <w:sz w:val="24"/>
          <w:szCs w:val="24"/>
        </w:rPr>
        <w:tab/>
        <w:t>Have you received any feedback from employers or students about how students are doing after entering employment? Please explain.</w:t>
      </w:r>
    </w:p>
    <w:p w:rsidR="008A63A1" w:rsidRPr="00DC21DD" w:rsidRDefault="008A63A1" w:rsidP="008A63A1">
      <w:pPr>
        <w:spacing w:after="240" w:line="240" w:lineRule="auto"/>
        <w:rPr>
          <w:rFonts w:asciiTheme="minorHAnsi" w:hAnsiTheme="minorHAnsi" w:cs="Tahoma"/>
          <w:b/>
          <w:color w:val="548DD4"/>
          <w:sz w:val="24"/>
          <w:szCs w:val="24"/>
        </w:rPr>
      </w:pPr>
      <w:r w:rsidRPr="00DC21DD">
        <w:rPr>
          <w:rFonts w:asciiTheme="minorHAnsi" w:hAnsiTheme="minorHAnsi" w:cs="Tahoma"/>
          <w:b/>
          <w:color w:val="548DD4"/>
          <w:sz w:val="24"/>
          <w:szCs w:val="24"/>
        </w:rPr>
        <w:t>Resource/Training Needs</w:t>
      </w:r>
    </w:p>
    <w:p w:rsidR="008A63A1" w:rsidRPr="00DC21DD" w:rsidRDefault="008A63A1" w:rsidP="008A63A1">
      <w:pPr>
        <w:tabs>
          <w:tab w:val="left" w:pos="540"/>
        </w:tabs>
        <w:spacing w:after="240" w:line="240" w:lineRule="auto"/>
        <w:ind w:left="540" w:hanging="54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5</w:t>
      </w:r>
      <w:r w:rsidRPr="00DC21DD">
        <w:rPr>
          <w:rFonts w:asciiTheme="minorHAnsi" w:hAnsiTheme="minorHAnsi" w:cs="Tahoma"/>
          <w:sz w:val="24"/>
          <w:szCs w:val="24"/>
        </w:rPr>
        <w:t xml:space="preserve">A. </w:t>
      </w:r>
      <w:r w:rsidRPr="00DC21DD">
        <w:rPr>
          <w:rFonts w:asciiTheme="minorHAnsi" w:hAnsiTheme="minorHAnsi" w:cs="Tahoma"/>
          <w:sz w:val="24"/>
          <w:szCs w:val="24"/>
        </w:rPr>
        <w:tab/>
        <w:t>Are there any resources or training that would help you in your job?</w:t>
      </w:r>
    </w:p>
    <w:p w:rsidR="00E6097B" w:rsidRDefault="00E6097B" w:rsidP="008A63A1"/>
    <w:sectPr w:rsidR="00E6097B" w:rsidSect="008A63A1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3A1" w:rsidRDefault="008A63A1" w:rsidP="008A63A1">
      <w:pPr>
        <w:spacing w:after="0" w:line="240" w:lineRule="auto"/>
      </w:pPr>
      <w:r>
        <w:separator/>
      </w:r>
    </w:p>
  </w:endnote>
  <w:endnote w:type="continuationSeparator" w:id="0">
    <w:p w:rsidR="008A63A1" w:rsidRDefault="008A63A1" w:rsidP="008A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A1" w:rsidRDefault="008A63A1" w:rsidP="008A63A1">
    <w:pPr>
      <w:pStyle w:val="Footer"/>
      <w:jc w:val="center"/>
    </w:pPr>
    <w:hyperlink r:id="rId1" w:history="1">
      <w:r w:rsidRPr="00B1373D">
        <w:rPr>
          <w:rStyle w:val="Hyperlink"/>
        </w:rPr>
        <w:t>www.skillupwa.org</w:t>
      </w:r>
    </w:hyperlink>
    <w:r>
      <w:t xml:space="preserve"> </w:t>
    </w:r>
  </w:p>
  <w:p w:rsidR="008A63A1" w:rsidRDefault="008A63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3A1" w:rsidRDefault="008A63A1" w:rsidP="008A63A1">
      <w:pPr>
        <w:spacing w:after="0" w:line="240" w:lineRule="auto"/>
      </w:pPr>
      <w:r>
        <w:separator/>
      </w:r>
    </w:p>
  </w:footnote>
  <w:footnote w:type="continuationSeparator" w:id="0">
    <w:p w:rsidR="008A63A1" w:rsidRDefault="008A63A1" w:rsidP="008A6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3A1"/>
    <w:rsid w:val="00116F29"/>
    <w:rsid w:val="008A63A1"/>
    <w:rsid w:val="00E6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A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3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A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A63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up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1300</Characters>
  <Application>Microsoft Office Word</Application>
  <DocSecurity>0</DocSecurity>
  <Lines>81</Lines>
  <Paragraphs>39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chrisp</dc:creator>
  <cp:lastModifiedBy>chrisp</cp:lastModifiedBy>
  <cp:revision>1</cp:revision>
  <dcterms:created xsi:type="dcterms:W3CDTF">2013-10-21T20:45:00Z</dcterms:created>
  <dcterms:modified xsi:type="dcterms:W3CDTF">2013-10-21T20:50:00Z</dcterms:modified>
</cp:coreProperties>
</file>